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A812B3" w14:textId="77777777" w:rsidR="00032E36" w:rsidRPr="00776D1C" w:rsidRDefault="00032E36" w:rsidP="007B7778">
      <w:pPr>
        <w:spacing w:line="480" w:lineRule="auto"/>
        <w:jc w:val="center"/>
        <w:rPr>
          <w:b/>
          <w:szCs w:val="24"/>
        </w:rPr>
      </w:pPr>
    </w:p>
    <w:p w14:paraId="34E263E6" w14:textId="77777777" w:rsidR="00032E36" w:rsidRPr="00776D1C" w:rsidRDefault="00032E36" w:rsidP="007B7778">
      <w:pPr>
        <w:spacing w:line="480" w:lineRule="auto"/>
        <w:jc w:val="center"/>
        <w:rPr>
          <w:b/>
          <w:szCs w:val="24"/>
        </w:rPr>
      </w:pPr>
    </w:p>
    <w:p w14:paraId="6C1F4698" w14:textId="77777777" w:rsidR="00032E36" w:rsidRPr="00776D1C" w:rsidRDefault="00032E36" w:rsidP="007B7778">
      <w:pPr>
        <w:spacing w:line="480" w:lineRule="auto"/>
        <w:rPr>
          <w:b/>
          <w:szCs w:val="24"/>
        </w:rPr>
      </w:pPr>
    </w:p>
    <w:p w14:paraId="06E41F79" w14:textId="77777777" w:rsidR="00032E36" w:rsidRPr="00776D1C" w:rsidRDefault="00032E36" w:rsidP="007B7778">
      <w:pPr>
        <w:spacing w:line="480" w:lineRule="auto"/>
        <w:jc w:val="center"/>
        <w:rPr>
          <w:b/>
          <w:szCs w:val="24"/>
        </w:rPr>
      </w:pPr>
    </w:p>
    <w:p w14:paraId="789807F2" w14:textId="77777777" w:rsidR="00032E36" w:rsidRPr="00776D1C" w:rsidRDefault="00032E36" w:rsidP="007B7778">
      <w:pPr>
        <w:spacing w:line="480" w:lineRule="auto"/>
        <w:jc w:val="center"/>
        <w:rPr>
          <w:b/>
          <w:szCs w:val="24"/>
        </w:rPr>
      </w:pPr>
    </w:p>
    <w:p w14:paraId="7B75C872" w14:textId="77777777" w:rsidR="00032E36" w:rsidRPr="00776D1C" w:rsidRDefault="00032E36" w:rsidP="007B7778">
      <w:pPr>
        <w:spacing w:line="480" w:lineRule="auto"/>
        <w:jc w:val="center"/>
        <w:rPr>
          <w:b/>
          <w:szCs w:val="24"/>
        </w:rPr>
      </w:pPr>
    </w:p>
    <w:p w14:paraId="7097AF3A" w14:textId="77777777" w:rsidR="00484DC4" w:rsidRPr="00776D1C" w:rsidRDefault="00ED4FFC" w:rsidP="007B7778">
      <w:pPr>
        <w:spacing w:line="480" w:lineRule="auto"/>
        <w:jc w:val="center"/>
        <w:rPr>
          <w:b/>
          <w:szCs w:val="24"/>
        </w:rPr>
      </w:pPr>
      <w:r w:rsidRPr="00776D1C">
        <w:rPr>
          <w:b/>
          <w:szCs w:val="24"/>
        </w:rPr>
        <w:t>Why S</w:t>
      </w:r>
      <w:r w:rsidR="00B520B6" w:rsidRPr="00776D1C">
        <w:rPr>
          <w:b/>
          <w:szCs w:val="24"/>
        </w:rPr>
        <w:t xml:space="preserve">hould the Electoral </w:t>
      </w:r>
      <w:r w:rsidR="00DA3910" w:rsidRPr="00776D1C">
        <w:rPr>
          <w:b/>
          <w:szCs w:val="24"/>
        </w:rPr>
        <w:t>College Be</w:t>
      </w:r>
      <w:r w:rsidR="00484DC4" w:rsidRPr="00776D1C">
        <w:rPr>
          <w:b/>
          <w:szCs w:val="24"/>
        </w:rPr>
        <w:t xml:space="preserve"> Abolished?</w:t>
      </w:r>
    </w:p>
    <w:p w14:paraId="062A40FB" w14:textId="77777777" w:rsidR="00032E36" w:rsidRPr="00776D1C" w:rsidRDefault="00032E36" w:rsidP="007B7778">
      <w:pPr>
        <w:spacing w:line="480" w:lineRule="auto"/>
        <w:jc w:val="center"/>
        <w:rPr>
          <w:szCs w:val="24"/>
        </w:rPr>
      </w:pPr>
      <w:r w:rsidRPr="00776D1C">
        <w:rPr>
          <w:szCs w:val="24"/>
        </w:rPr>
        <w:t>Name</w:t>
      </w:r>
    </w:p>
    <w:p w14:paraId="1E0B88DF" w14:textId="77777777" w:rsidR="00032E36" w:rsidRPr="00776D1C" w:rsidRDefault="00032E36" w:rsidP="007B7778">
      <w:pPr>
        <w:spacing w:line="480" w:lineRule="auto"/>
        <w:jc w:val="center"/>
        <w:rPr>
          <w:szCs w:val="24"/>
        </w:rPr>
      </w:pPr>
      <w:r w:rsidRPr="00776D1C">
        <w:rPr>
          <w:szCs w:val="24"/>
        </w:rPr>
        <w:t>Institution</w:t>
      </w:r>
    </w:p>
    <w:p w14:paraId="3B8E8284" w14:textId="77777777" w:rsidR="00032E36" w:rsidRPr="00776D1C" w:rsidRDefault="00032E36" w:rsidP="007B7778">
      <w:pPr>
        <w:spacing w:line="480" w:lineRule="auto"/>
        <w:jc w:val="center"/>
        <w:rPr>
          <w:szCs w:val="24"/>
        </w:rPr>
      </w:pPr>
      <w:r w:rsidRPr="00776D1C">
        <w:rPr>
          <w:szCs w:val="24"/>
        </w:rPr>
        <w:t>Date</w:t>
      </w:r>
    </w:p>
    <w:p w14:paraId="6531E1EF" w14:textId="77777777" w:rsidR="00032E36" w:rsidRPr="00776D1C" w:rsidRDefault="00032E36" w:rsidP="007B7778">
      <w:pPr>
        <w:spacing w:line="480" w:lineRule="auto"/>
        <w:jc w:val="center"/>
        <w:rPr>
          <w:b/>
          <w:szCs w:val="24"/>
        </w:rPr>
      </w:pPr>
    </w:p>
    <w:p w14:paraId="45B581D0" w14:textId="77777777" w:rsidR="00032E36" w:rsidRPr="00776D1C" w:rsidRDefault="00032E36" w:rsidP="007B7778">
      <w:pPr>
        <w:spacing w:line="480" w:lineRule="auto"/>
        <w:jc w:val="center"/>
        <w:rPr>
          <w:b/>
          <w:szCs w:val="24"/>
        </w:rPr>
      </w:pPr>
    </w:p>
    <w:p w14:paraId="5F41E94B" w14:textId="77777777" w:rsidR="00032E36" w:rsidRPr="00776D1C" w:rsidRDefault="00032E36" w:rsidP="007B7778">
      <w:pPr>
        <w:spacing w:line="480" w:lineRule="auto"/>
        <w:jc w:val="center"/>
        <w:rPr>
          <w:b/>
          <w:szCs w:val="24"/>
        </w:rPr>
      </w:pPr>
    </w:p>
    <w:p w14:paraId="7E9FCF30" w14:textId="77777777" w:rsidR="00032E36" w:rsidRPr="00776D1C" w:rsidRDefault="00032E36" w:rsidP="007B7778">
      <w:pPr>
        <w:spacing w:line="480" w:lineRule="auto"/>
        <w:jc w:val="center"/>
        <w:rPr>
          <w:b/>
          <w:szCs w:val="24"/>
        </w:rPr>
      </w:pPr>
    </w:p>
    <w:p w14:paraId="53DC68AF" w14:textId="77777777" w:rsidR="00032E36" w:rsidRPr="00776D1C" w:rsidRDefault="00032E36" w:rsidP="007B7778">
      <w:pPr>
        <w:spacing w:line="480" w:lineRule="auto"/>
        <w:jc w:val="center"/>
        <w:rPr>
          <w:b/>
          <w:szCs w:val="24"/>
        </w:rPr>
      </w:pPr>
    </w:p>
    <w:p w14:paraId="49A8F257" w14:textId="77777777" w:rsidR="00032E36" w:rsidRPr="00776D1C" w:rsidRDefault="00032E36" w:rsidP="007B7778">
      <w:pPr>
        <w:spacing w:line="480" w:lineRule="auto"/>
        <w:jc w:val="center"/>
        <w:rPr>
          <w:b/>
          <w:szCs w:val="24"/>
        </w:rPr>
      </w:pPr>
    </w:p>
    <w:p w14:paraId="7165DB9A" w14:textId="77777777" w:rsidR="00032E36" w:rsidRPr="00776D1C" w:rsidRDefault="00032E36" w:rsidP="007B7778">
      <w:pPr>
        <w:spacing w:line="480" w:lineRule="auto"/>
        <w:jc w:val="center"/>
        <w:rPr>
          <w:b/>
          <w:szCs w:val="24"/>
        </w:rPr>
      </w:pPr>
    </w:p>
    <w:p w14:paraId="6BA6A7A4" w14:textId="77777777" w:rsidR="00032E36" w:rsidRPr="00776D1C" w:rsidRDefault="00032E36" w:rsidP="007B7778">
      <w:pPr>
        <w:spacing w:line="480" w:lineRule="auto"/>
        <w:jc w:val="center"/>
        <w:rPr>
          <w:b/>
          <w:szCs w:val="24"/>
        </w:rPr>
      </w:pPr>
    </w:p>
    <w:p w14:paraId="737A32CA" w14:textId="77777777" w:rsidR="00522E0C" w:rsidRDefault="00522E0C" w:rsidP="007B7778">
      <w:pPr>
        <w:pStyle w:val="NormalWeb"/>
        <w:spacing w:before="0" w:beforeAutospacing="0" w:after="0" w:afterAutospacing="0" w:line="480" w:lineRule="auto"/>
        <w:jc w:val="center"/>
        <w:rPr>
          <w:color w:val="0E101A"/>
        </w:rPr>
      </w:pPr>
      <w:r>
        <w:rPr>
          <w:rStyle w:val="Strong"/>
          <w:color w:val="0E101A"/>
        </w:rPr>
        <w:lastRenderedPageBreak/>
        <w:t>Why Should the Electoral College Be Abolished?</w:t>
      </w:r>
    </w:p>
    <w:p w14:paraId="05E3284D" w14:textId="227A2232" w:rsidR="00CC4253" w:rsidRDefault="00CC4253" w:rsidP="007B7778">
      <w:pPr>
        <w:pStyle w:val="NormalWeb"/>
        <w:spacing w:before="0" w:beforeAutospacing="0" w:after="0" w:afterAutospacing="0" w:line="480" w:lineRule="auto"/>
        <w:jc w:val="center"/>
        <w:rPr>
          <w:rStyle w:val="Strong"/>
          <w:color w:val="0E101A"/>
        </w:rPr>
      </w:pPr>
      <w:r>
        <w:rPr>
          <w:rStyle w:val="Strong"/>
          <w:color w:val="0E101A"/>
        </w:rPr>
        <w:t xml:space="preserve">Abstract </w:t>
      </w:r>
    </w:p>
    <w:p w14:paraId="427EAC4F" w14:textId="67E3AB5A" w:rsidR="00CC4253" w:rsidRPr="00CC4253" w:rsidRDefault="00025BB0" w:rsidP="00CC4253">
      <w:pPr>
        <w:pStyle w:val="NormalWeb"/>
        <w:spacing w:before="0" w:beforeAutospacing="0" w:after="0" w:afterAutospacing="0" w:line="480" w:lineRule="auto"/>
        <w:ind w:firstLine="720"/>
        <w:rPr>
          <w:rStyle w:val="Strong"/>
          <w:b w:val="0"/>
          <w:bCs w:val="0"/>
          <w:color w:val="0E101A"/>
        </w:rPr>
      </w:pPr>
      <w:r w:rsidRPr="00025BB0">
        <w:rPr>
          <w:rStyle w:val="Strong"/>
          <w:b w:val="0"/>
          <w:bCs w:val="0"/>
          <w:color w:val="0E101A"/>
        </w:rPr>
        <w:t xml:space="preserve">Democracy is perceived and exercised differently by different nations. For instance, in the US, citizens exercise their democratic rights through voting in their leaders, except the president, who is voted in by the Electoral College. However, the Electoral College's existence has been faced with various arguments, some supporting for and others against its abolishment. Precisely, one of the reasons for its abolition is that it is perceived to hinder effective electoral reforms at the presidential level. Similarly, one of the </w:t>
      </w:r>
      <w:r w:rsidRPr="00025BB0">
        <w:rPr>
          <w:rStyle w:val="Strong"/>
          <w:b w:val="0"/>
          <w:bCs w:val="0"/>
          <w:color w:val="0E101A"/>
        </w:rPr>
        <w:t>defenses</w:t>
      </w:r>
      <w:r w:rsidRPr="00025BB0">
        <w:rPr>
          <w:rStyle w:val="Strong"/>
          <w:b w:val="0"/>
          <w:bCs w:val="0"/>
          <w:color w:val="0E101A"/>
        </w:rPr>
        <w:t xml:space="preserve"> against its abolishment is that the body helps access some of the sparsely populated states, which would otherwise be ignored in the voting process. However, the Electoral College's existence is based on various factors and assumptions, which could be otherwise eliminated or increased once it is eliminated. Therefore, a detailed evaluation is conducted to understand the dynamics of the existence and abolishment of the Electoral College and the perceived impacts it will have on the electoral process.</w:t>
      </w:r>
    </w:p>
    <w:p w14:paraId="35203E3A" w14:textId="77777777" w:rsidR="00025BB0" w:rsidRDefault="00025BB0">
      <w:pPr>
        <w:rPr>
          <w:rStyle w:val="Strong"/>
          <w:rFonts w:eastAsia="Times New Roman"/>
          <w:color w:val="0E101A"/>
          <w:szCs w:val="24"/>
        </w:rPr>
      </w:pPr>
      <w:r>
        <w:rPr>
          <w:rStyle w:val="Strong"/>
          <w:color w:val="0E101A"/>
        </w:rPr>
        <w:br w:type="page"/>
      </w:r>
    </w:p>
    <w:p w14:paraId="31FB6519" w14:textId="07C53F76" w:rsidR="00522E0C" w:rsidRDefault="00522E0C" w:rsidP="007B7778">
      <w:pPr>
        <w:pStyle w:val="NormalWeb"/>
        <w:spacing w:before="0" w:beforeAutospacing="0" w:after="0" w:afterAutospacing="0" w:line="480" w:lineRule="auto"/>
        <w:jc w:val="center"/>
        <w:rPr>
          <w:color w:val="0E101A"/>
        </w:rPr>
      </w:pPr>
      <w:r>
        <w:rPr>
          <w:rStyle w:val="Strong"/>
          <w:color w:val="0E101A"/>
        </w:rPr>
        <w:lastRenderedPageBreak/>
        <w:t>Introduction</w:t>
      </w:r>
    </w:p>
    <w:p w14:paraId="14623159" w14:textId="77777777" w:rsidR="00522E0C" w:rsidRDefault="00522E0C" w:rsidP="007B7778">
      <w:pPr>
        <w:pStyle w:val="NormalWeb"/>
        <w:spacing w:before="0" w:beforeAutospacing="0" w:after="0" w:afterAutospacing="0" w:line="480" w:lineRule="auto"/>
        <w:ind w:firstLine="720"/>
        <w:rPr>
          <w:color w:val="0E101A"/>
        </w:rPr>
      </w:pPr>
      <w:r>
        <w:rPr>
          <w:color w:val="0E101A"/>
        </w:rPr>
        <w:t>In the recent past, we have witnessed a heated debate about the Electoral College and if it should be abolished or upheld. T</w:t>
      </w:r>
      <w:r w:rsidR="00C12010">
        <w:rPr>
          <w:color w:val="0E101A"/>
        </w:rPr>
        <w:t>he United States’ Electoral C</w:t>
      </w:r>
      <w:r w:rsidR="00B934AD">
        <w:rPr>
          <w:color w:val="0E101A"/>
        </w:rPr>
        <w:t>olle</w:t>
      </w:r>
      <w:r w:rsidR="00C12010">
        <w:rPr>
          <w:color w:val="0E101A"/>
        </w:rPr>
        <w:t>ge is</w:t>
      </w:r>
      <w:r>
        <w:rPr>
          <w:color w:val="0E101A"/>
        </w:rPr>
        <w:t xml:space="preserve"> a historical anachronism established way back when the federal government did not trust or have faith in its citizens to vote for their president or their senators directly. However, the guidelines on the </w:t>
      </w:r>
      <w:r w:rsidR="00B934AD">
        <w:rPr>
          <w:color w:val="0E101A"/>
        </w:rPr>
        <w:t>Electoral College</w:t>
      </w:r>
      <w:r>
        <w:rPr>
          <w:color w:val="0E101A"/>
        </w:rPr>
        <w:t xml:space="preserve"> changed, and currently, the eligible voters are in a position to vote for their senators. </w:t>
      </w:r>
      <w:r w:rsidR="00C12010">
        <w:rPr>
          <w:color w:val="0E101A"/>
        </w:rPr>
        <w:t>Nevertheless</w:t>
      </w:r>
      <w:r>
        <w:rPr>
          <w:color w:val="0E101A"/>
        </w:rPr>
        <w:t xml:space="preserve">, the process of electing our president has remained to be a complicated and distorted process, which makes the process of presidential election ambiguous. The </w:t>
      </w:r>
      <w:r w:rsidR="00B934AD">
        <w:rPr>
          <w:color w:val="0E101A"/>
        </w:rPr>
        <w:t>Electoral College</w:t>
      </w:r>
      <w:r>
        <w:rPr>
          <w:color w:val="0E101A"/>
        </w:rPr>
        <w:t xml:space="preserve"> voting deprives the Americans of the very basic democratic right for electing their leader. Besides, the </w:t>
      </w:r>
      <w:r w:rsidR="00B934AD">
        <w:rPr>
          <w:color w:val="0E101A"/>
        </w:rPr>
        <w:t>Electoral College</w:t>
      </w:r>
      <w:r>
        <w:rPr>
          <w:color w:val="0E101A"/>
        </w:rPr>
        <w:t xml:space="preserve"> concept was created when the people o</w:t>
      </w:r>
      <w:r w:rsidR="00C12010">
        <w:rPr>
          <w:color w:val="0E101A"/>
        </w:rPr>
        <w:t>f African-Americans race and</w:t>
      </w:r>
      <w:r>
        <w:rPr>
          <w:color w:val="0E101A"/>
        </w:rPr>
        <w:t xml:space="preserve"> women were not allowed to vote</w:t>
      </w:r>
      <w:r w:rsidR="007B7778">
        <w:rPr>
          <w:color w:val="0E101A"/>
        </w:rPr>
        <w:t xml:space="preserve"> (</w:t>
      </w:r>
      <w:r w:rsidR="007B7778">
        <w:rPr>
          <w:color w:val="222222"/>
          <w:shd w:val="clear" w:color="auto" w:fill="FFFFFF"/>
        </w:rPr>
        <w:t xml:space="preserve">Messer, </w:t>
      </w:r>
      <w:r w:rsidR="007B7778" w:rsidRPr="00776D1C">
        <w:rPr>
          <w:color w:val="222222"/>
          <w:shd w:val="clear" w:color="auto" w:fill="FFFFFF"/>
        </w:rPr>
        <w:t>2019)</w:t>
      </w:r>
      <w:r>
        <w:rPr>
          <w:color w:val="0E101A"/>
        </w:rPr>
        <w:t>. Additionally, one of its major object</w:t>
      </w:r>
      <w:r w:rsidR="00C12010">
        <w:rPr>
          <w:color w:val="0E101A"/>
        </w:rPr>
        <w:t>ives was to prevent individual s</w:t>
      </w:r>
      <w:r>
        <w:rPr>
          <w:color w:val="0E101A"/>
        </w:rPr>
        <w:t>tates from accumulating more power by letting them vote. Arguably, there is no legitimate aspect that exists which ju</w:t>
      </w:r>
      <w:r w:rsidR="00C12010">
        <w:rPr>
          <w:color w:val="0E101A"/>
        </w:rPr>
        <w:t>stifies the maintenance of the Electoral Colle</w:t>
      </w:r>
      <w:r>
        <w:rPr>
          <w:color w:val="0E101A"/>
        </w:rPr>
        <w:t>ge. However, there is a number of compelling reasons which advocate for its abolishment. The most fundame</w:t>
      </w:r>
      <w:r w:rsidR="00C12010">
        <w:rPr>
          <w:color w:val="0E101A"/>
        </w:rPr>
        <w:t>ntal reason of all is that the Electoral College</w:t>
      </w:r>
      <w:r>
        <w:rPr>
          <w:color w:val="0E101A"/>
        </w:rPr>
        <w:t xml:space="preserve"> </w:t>
      </w:r>
      <w:r w:rsidR="00C12010">
        <w:rPr>
          <w:color w:val="0E101A"/>
        </w:rPr>
        <w:t>prevents</w:t>
      </w:r>
      <w:r>
        <w:rPr>
          <w:color w:val="0E101A"/>
        </w:rPr>
        <w:t xml:space="preserve"> effective electoral reforms at the presidential level. </w:t>
      </w:r>
    </w:p>
    <w:p w14:paraId="160BDED4" w14:textId="77777777" w:rsidR="00522E0C" w:rsidRDefault="00522E0C" w:rsidP="007B7778">
      <w:pPr>
        <w:pStyle w:val="NormalWeb"/>
        <w:spacing w:before="0" w:beforeAutospacing="0" w:after="0" w:afterAutospacing="0" w:line="480" w:lineRule="auto"/>
        <w:jc w:val="center"/>
        <w:rPr>
          <w:color w:val="0E101A"/>
        </w:rPr>
      </w:pPr>
      <w:r>
        <w:rPr>
          <w:rStyle w:val="Strong"/>
          <w:color w:val="0E101A"/>
        </w:rPr>
        <w:t>Arguments</w:t>
      </w:r>
    </w:p>
    <w:p w14:paraId="60702708" w14:textId="77777777" w:rsidR="00BE0F81" w:rsidRDefault="00522E0C" w:rsidP="007B7778">
      <w:pPr>
        <w:pStyle w:val="NormalWeb"/>
        <w:spacing w:before="0" w:beforeAutospacing="0" w:after="0" w:afterAutospacing="0" w:line="480" w:lineRule="auto"/>
        <w:ind w:firstLine="720"/>
        <w:rPr>
          <w:color w:val="0E101A"/>
        </w:rPr>
      </w:pPr>
      <w:r>
        <w:rPr>
          <w:color w:val="0E101A"/>
        </w:rPr>
        <w:t xml:space="preserve">With very few exceptions, the </w:t>
      </w:r>
      <w:r w:rsidR="00B934AD">
        <w:rPr>
          <w:color w:val="0E101A"/>
        </w:rPr>
        <w:t>Electoral College</w:t>
      </w:r>
      <w:r>
        <w:rPr>
          <w:color w:val="0E101A"/>
        </w:rPr>
        <w:t xml:space="preserve"> votes' awarding is based on the plurality winner in each state where he or she is given all the electoral votes. This is done regardless of the overall margin of victory. Therefore, this winner takes it all aspect has brought </w:t>
      </w:r>
      <w:r w:rsidR="00BE0F81">
        <w:rPr>
          <w:color w:val="0E101A"/>
        </w:rPr>
        <w:t>about</w:t>
      </w:r>
      <w:r>
        <w:rPr>
          <w:color w:val="0E101A"/>
        </w:rPr>
        <w:t xml:space="preserve"> the election of a president at the state level who does not win in the popular vote. In American voting history, five candidates have lost the popular vote but won the </w:t>
      </w:r>
      <w:r w:rsidR="00B934AD">
        <w:rPr>
          <w:color w:val="0E101A"/>
        </w:rPr>
        <w:t>Electoral College</w:t>
      </w:r>
      <w:r>
        <w:rPr>
          <w:color w:val="0E101A"/>
        </w:rPr>
        <w:t xml:space="preserve"> vote. This happened in 1824, 1876, 1888, </w:t>
      </w:r>
      <w:r w:rsidR="00C12010">
        <w:rPr>
          <w:color w:val="0E101A"/>
        </w:rPr>
        <w:t>and 2000</w:t>
      </w:r>
      <w:r w:rsidR="007B7778">
        <w:rPr>
          <w:color w:val="0E101A"/>
        </w:rPr>
        <w:t xml:space="preserve"> (</w:t>
      </w:r>
      <w:r w:rsidR="007B7778">
        <w:rPr>
          <w:color w:val="222222"/>
          <w:shd w:val="clear" w:color="auto" w:fill="FFFFFF"/>
        </w:rPr>
        <w:t>Florey, 2017)</w:t>
      </w:r>
      <w:r>
        <w:rPr>
          <w:color w:val="0E101A"/>
        </w:rPr>
        <w:t>. The recent c</w:t>
      </w:r>
      <w:r w:rsidR="00C12010">
        <w:rPr>
          <w:color w:val="0E101A"/>
        </w:rPr>
        <w:t>ase scenario wa</w:t>
      </w:r>
      <w:r>
        <w:rPr>
          <w:color w:val="0E101A"/>
        </w:rPr>
        <w:t xml:space="preserve">s in the 2016 presidential </w:t>
      </w:r>
      <w:r>
        <w:rPr>
          <w:color w:val="0E101A"/>
        </w:rPr>
        <w:lastRenderedPageBreak/>
        <w:t>election, where Donald Trump lost in the popular vote b</w:t>
      </w:r>
      <w:r w:rsidR="00C12010">
        <w:rPr>
          <w:color w:val="0E101A"/>
        </w:rPr>
        <w:t>ut won in the Electoral College hence becoming</w:t>
      </w:r>
      <w:r>
        <w:rPr>
          <w:color w:val="0E101A"/>
        </w:rPr>
        <w:t xml:space="preserve"> the United States</w:t>
      </w:r>
      <w:r w:rsidR="00C12010">
        <w:rPr>
          <w:color w:val="0E101A"/>
        </w:rPr>
        <w:t>’ P</w:t>
      </w:r>
      <w:r w:rsidR="00BE0F81">
        <w:rPr>
          <w:color w:val="0E101A"/>
        </w:rPr>
        <w:t>resident</w:t>
      </w:r>
      <w:r w:rsidR="007B7778">
        <w:rPr>
          <w:color w:val="0E101A"/>
        </w:rPr>
        <w:t xml:space="preserve"> (</w:t>
      </w:r>
      <w:r w:rsidR="007B7778">
        <w:rPr>
          <w:color w:val="222222"/>
          <w:shd w:val="clear" w:color="auto" w:fill="FFFFFF"/>
        </w:rPr>
        <w:t>Florey, 2017)</w:t>
      </w:r>
      <w:r>
        <w:rPr>
          <w:color w:val="0E101A"/>
        </w:rPr>
        <w:t xml:space="preserve">. Therefore, the opposers argue that the </w:t>
      </w:r>
      <w:r w:rsidR="00B934AD">
        <w:rPr>
          <w:color w:val="0E101A"/>
        </w:rPr>
        <w:t>Electoral College</w:t>
      </w:r>
      <w:r>
        <w:rPr>
          <w:color w:val="0E101A"/>
        </w:rPr>
        <w:t xml:space="preserve"> goes against the basic principles of democracy by creating a scenario where one citizen's vote is ideally more worth </w:t>
      </w:r>
      <w:r w:rsidR="00C12010">
        <w:rPr>
          <w:color w:val="0E101A"/>
        </w:rPr>
        <w:t xml:space="preserve">than </w:t>
      </w:r>
      <w:r>
        <w:rPr>
          <w:color w:val="0E101A"/>
        </w:rPr>
        <w:t>that for another citizen depending on the state's population in which a citizen resides. However, it feels like the time has come where Americans should be given the opportunit</w:t>
      </w:r>
      <w:r w:rsidR="00C12010">
        <w:rPr>
          <w:color w:val="0E101A"/>
        </w:rPr>
        <w:t>y to enjoy the principle of one-vote one-</w:t>
      </w:r>
      <w:r>
        <w:rPr>
          <w:color w:val="0E101A"/>
        </w:rPr>
        <w:t>person for the election of the country's two highest officials.</w:t>
      </w:r>
    </w:p>
    <w:p w14:paraId="49964AB4" w14:textId="77777777" w:rsidR="00522E0C" w:rsidRDefault="00522E0C" w:rsidP="007B7778">
      <w:pPr>
        <w:pStyle w:val="NormalWeb"/>
        <w:spacing w:before="0" w:beforeAutospacing="0" w:after="0" w:afterAutospacing="0" w:line="480" w:lineRule="auto"/>
        <w:ind w:firstLine="720"/>
        <w:rPr>
          <w:color w:val="0E101A"/>
        </w:rPr>
      </w:pPr>
      <w:r>
        <w:rPr>
          <w:color w:val="0E101A"/>
        </w:rPr>
        <w:t xml:space="preserve">Additionally, the </w:t>
      </w:r>
      <w:r w:rsidR="00B934AD">
        <w:rPr>
          <w:color w:val="0E101A"/>
        </w:rPr>
        <w:t>Electoral College</w:t>
      </w:r>
      <w:r>
        <w:rPr>
          <w:color w:val="0E101A"/>
        </w:rPr>
        <w:t xml:space="preserve"> complicates and dist</w:t>
      </w:r>
      <w:r w:rsidR="00C12010">
        <w:rPr>
          <w:color w:val="0E101A"/>
        </w:rPr>
        <w:t>orts the presidential campaigns, t</w:t>
      </w:r>
      <w:r>
        <w:rPr>
          <w:color w:val="0E101A"/>
        </w:rPr>
        <w:t>hat is, when a certain presidential candidate knows that a certain state is their stronghold, they assume that there is no need for campaigning in these states. Likewise, when a presidential candidate notices that a certain state is largely in support of their opponent, they do not make any effort to campaign in these states. Instead, they all focus all their money and time on a few battleship states sidelining the majority of the other states. In addition, we cannot nullify the aspect of faithless electors. These are electors who vote against the expected will of the people. In this century, there have been seven such faithless electors, the recent one being in 1988, when a West Virginia’s</w:t>
      </w:r>
      <w:r w:rsidR="00B22885">
        <w:rPr>
          <w:color w:val="0E101A"/>
        </w:rPr>
        <w:t xml:space="preserve"> Democrat elector cast his vote</w:t>
      </w:r>
      <w:r>
        <w:rPr>
          <w:color w:val="0E101A"/>
        </w:rPr>
        <w:t xml:space="preserve"> for Lloyd Bensen instead of the other way</w:t>
      </w:r>
      <w:r w:rsidR="007B7778">
        <w:rPr>
          <w:color w:val="0E101A"/>
        </w:rPr>
        <w:t xml:space="preserve"> (</w:t>
      </w:r>
      <w:r w:rsidR="007B7778">
        <w:rPr>
          <w:color w:val="222222"/>
          <w:shd w:val="clear" w:color="auto" w:fill="FFFFFF"/>
        </w:rPr>
        <w:t xml:space="preserve">Messer, </w:t>
      </w:r>
      <w:r w:rsidR="007B7778" w:rsidRPr="00776D1C">
        <w:rPr>
          <w:color w:val="222222"/>
          <w:shd w:val="clear" w:color="auto" w:fill="FFFFFF"/>
        </w:rPr>
        <w:t>2019)</w:t>
      </w:r>
      <w:r>
        <w:rPr>
          <w:color w:val="0E101A"/>
        </w:rPr>
        <w:t xml:space="preserve">. It is evident that the framers of the </w:t>
      </w:r>
      <w:r w:rsidR="00B934AD">
        <w:rPr>
          <w:color w:val="0E101A"/>
        </w:rPr>
        <w:t>Electoral College</w:t>
      </w:r>
      <w:r>
        <w:rPr>
          <w:color w:val="0E101A"/>
        </w:rPr>
        <w:t xml:space="preserve"> championed the winner take it all arrangement, which seems to sideline some states while giving other states more attention. Hence, the abolishment of the </w:t>
      </w:r>
      <w:r w:rsidR="00B934AD">
        <w:rPr>
          <w:color w:val="0E101A"/>
        </w:rPr>
        <w:t>Electoral College</w:t>
      </w:r>
      <w:r>
        <w:rPr>
          <w:color w:val="0E101A"/>
        </w:rPr>
        <w:t xml:space="preserve"> will provide all the voters with an equal platform where challenging presidential politics will be all-around because this will provide the notion that all voters are equal. In addition, this will provide a healthy campaign because presidential candidates will be able to persuade as many voters as possible. They will be free to move to any state where they feel they can gain or convince voters to vote for them. </w:t>
      </w:r>
      <w:r>
        <w:rPr>
          <w:color w:val="0E101A"/>
        </w:rPr>
        <w:lastRenderedPageBreak/>
        <w:t>Importantly, the state's polls distraction will be less, giving the presidential candidate more opportunity to focus on the issue.</w:t>
      </w:r>
    </w:p>
    <w:p w14:paraId="25BCAB57" w14:textId="77777777" w:rsidR="00522E0C" w:rsidRDefault="00522E0C" w:rsidP="007B7778">
      <w:pPr>
        <w:pStyle w:val="NormalWeb"/>
        <w:spacing w:before="0" w:beforeAutospacing="0" w:after="0" w:afterAutospacing="0" w:line="480" w:lineRule="auto"/>
        <w:ind w:firstLine="720"/>
        <w:rPr>
          <w:color w:val="0E101A"/>
        </w:rPr>
      </w:pPr>
      <w:r>
        <w:rPr>
          <w:color w:val="0E101A"/>
        </w:rPr>
        <w:t xml:space="preserve">Another major reason for abolishing the </w:t>
      </w:r>
      <w:r w:rsidR="00B934AD">
        <w:rPr>
          <w:color w:val="0E101A"/>
        </w:rPr>
        <w:t>Electoral College</w:t>
      </w:r>
      <w:r>
        <w:rPr>
          <w:color w:val="0E101A"/>
        </w:rPr>
        <w:t xml:space="preserve"> is because it prevents the effectivenes</w:t>
      </w:r>
      <w:r w:rsidR="00B22885">
        <w:rPr>
          <w:color w:val="0E101A"/>
        </w:rPr>
        <w:t>s of electoral reforms. Besides,</w:t>
      </w:r>
      <w:r>
        <w:rPr>
          <w:color w:val="0E101A"/>
        </w:rPr>
        <w:t xml:space="preserve"> the use of alternative methods of an election like instant runoff voting, approving voting, or even Condorcet voting can never be appropriately implemented as long as the electoral college is still available. However</w:t>
      </w:r>
      <w:r w:rsidR="00B22885">
        <w:rPr>
          <w:color w:val="0E101A"/>
        </w:rPr>
        <w:t>, they would still be implemented</w:t>
      </w:r>
      <w:r>
        <w:rPr>
          <w:color w:val="0E101A"/>
        </w:rPr>
        <w:t xml:space="preserve">, but with the presence of the </w:t>
      </w:r>
      <w:r w:rsidR="00B934AD">
        <w:rPr>
          <w:color w:val="0E101A"/>
        </w:rPr>
        <w:t>Electoral College</w:t>
      </w:r>
      <w:r>
        <w:rPr>
          <w:color w:val="0E101A"/>
        </w:rPr>
        <w:t xml:space="preserve"> aspect, they would be ineffective because, in the end, it comes to the aspect of the majoritarian system. That means the minority groups will still lag behind on the same substantial artificial disadvantage they currently hold. Besides, the </w:t>
      </w:r>
      <w:r w:rsidR="00B934AD">
        <w:rPr>
          <w:color w:val="0E101A"/>
        </w:rPr>
        <w:t>Electoral College’s</w:t>
      </w:r>
      <w:r>
        <w:rPr>
          <w:color w:val="0E101A"/>
        </w:rPr>
        <w:t xml:space="preserve"> presence endangers the country to possible political instability if the two-party duopoly faces a practical completion</w:t>
      </w:r>
      <w:r w:rsidR="007B7778">
        <w:rPr>
          <w:color w:val="0E101A"/>
        </w:rPr>
        <w:t xml:space="preserve"> (</w:t>
      </w:r>
      <w:r w:rsidR="007B7778">
        <w:rPr>
          <w:color w:val="222222"/>
          <w:shd w:val="clear" w:color="auto" w:fill="FFFFFF"/>
        </w:rPr>
        <w:t xml:space="preserve">Mascioli et al., </w:t>
      </w:r>
      <w:r w:rsidR="007B7778" w:rsidRPr="00776D1C">
        <w:rPr>
          <w:color w:val="222222"/>
          <w:shd w:val="clear" w:color="auto" w:fill="FFFFFF"/>
        </w:rPr>
        <w:t>2020)</w:t>
      </w:r>
      <w:r>
        <w:rPr>
          <w:color w:val="0E101A"/>
        </w:rPr>
        <w:t>. Additionally, in modern society, the presidency requires that there is no barrier between the people and the president. He works as the spokesperson of all people; therefore, each person</w:t>
      </w:r>
      <w:r w:rsidR="00B22885">
        <w:rPr>
          <w:color w:val="0E101A"/>
        </w:rPr>
        <w:t>’s</w:t>
      </w:r>
      <w:r>
        <w:rPr>
          <w:color w:val="0E101A"/>
        </w:rPr>
        <w:t xml:space="preserve"> vote should matter in all aspects as required by democracy and preserved by the law, an aspect which seems to be facing serious challenges due to the presence of the electoral colleges. </w:t>
      </w:r>
    </w:p>
    <w:p w14:paraId="5205FB2D" w14:textId="77777777" w:rsidR="00522E0C" w:rsidRDefault="00522E0C" w:rsidP="007B7778">
      <w:pPr>
        <w:pStyle w:val="NormalWeb"/>
        <w:spacing w:before="0" w:beforeAutospacing="0" w:after="0" w:afterAutospacing="0" w:line="480" w:lineRule="auto"/>
        <w:jc w:val="center"/>
        <w:rPr>
          <w:color w:val="0E101A"/>
        </w:rPr>
      </w:pPr>
      <w:r>
        <w:rPr>
          <w:rStyle w:val="Strong"/>
          <w:color w:val="0E101A"/>
        </w:rPr>
        <w:t>Counter</w:t>
      </w:r>
      <w:r w:rsidR="00B22885">
        <w:rPr>
          <w:rStyle w:val="Strong"/>
          <w:color w:val="0E101A"/>
        </w:rPr>
        <w:t>-</w:t>
      </w:r>
      <w:r>
        <w:rPr>
          <w:rStyle w:val="Strong"/>
          <w:color w:val="0E101A"/>
        </w:rPr>
        <w:t>arguments</w:t>
      </w:r>
    </w:p>
    <w:p w14:paraId="4A81CDA1" w14:textId="77777777" w:rsidR="00522E0C" w:rsidRDefault="00522E0C" w:rsidP="007B7778">
      <w:pPr>
        <w:pStyle w:val="NormalWeb"/>
        <w:spacing w:before="0" w:beforeAutospacing="0" w:after="0" w:afterAutospacing="0" w:line="480" w:lineRule="auto"/>
        <w:ind w:firstLine="720"/>
        <w:rPr>
          <w:color w:val="0E101A"/>
        </w:rPr>
      </w:pPr>
      <w:r>
        <w:rPr>
          <w:color w:val="0E101A"/>
        </w:rPr>
        <w:t xml:space="preserve">However, there are common claims which favor the </w:t>
      </w:r>
      <w:r w:rsidR="00B934AD">
        <w:rPr>
          <w:color w:val="0E101A"/>
        </w:rPr>
        <w:t>Electoral College</w:t>
      </w:r>
      <w:r w:rsidR="00B22885">
        <w:rPr>
          <w:color w:val="0E101A"/>
        </w:rPr>
        <w:t>, t</w:t>
      </w:r>
      <w:r>
        <w:rPr>
          <w:color w:val="0E101A"/>
        </w:rPr>
        <w:t xml:space="preserve">hat is, it compels presidential candidates to </w:t>
      </w:r>
      <w:r w:rsidR="00981AB1">
        <w:rPr>
          <w:color w:val="0E101A"/>
        </w:rPr>
        <w:t xml:space="preserve">campaign </w:t>
      </w:r>
      <w:r>
        <w:rPr>
          <w:color w:val="0E101A"/>
        </w:rPr>
        <w:t>on</w:t>
      </w:r>
      <w:r w:rsidR="00981AB1">
        <w:rPr>
          <w:color w:val="0E101A"/>
        </w:rPr>
        <w:t xml:space="preserve"> </w:t>
      </w:r>
      <w:r>
        <w:rPr>
          <w:color w:val="0E101A"/>
        </w:rPr>
        <w:t xml:space="preserve">sparsely populated states, which could otherwise be ignored. The aspect is only important because the </w:t>
      </w:r>
      <w:r w:rsidR="00B934AD">
        <w:rPr>
          <w:color w:val="0E101A"/>
        </w:rPr>
        <w:t>Electoral College</w:t>
      </w:r>
      <w:r>
        <w:rPr>
          <w:color w:val="0E101A"/>
        </w:rPr>
        <w:t xml:space="preserve"> votes in these states are presumably given more weight. Analysts argue that about seven states</w:t>
      </w:r>
      <w:r w:rsidR="00981AB1">
        <w:rPr>
          <w:color w:val="0E101A"/>
        </w:rPr>
        <w:t xml:space="preserve">: Wyoming, South and North Dakota, Alaska, Vermont, District of Colombia and Delaware </w:t>
      </w:r>
      <w:r>
        <w:rPr>
          <w:color w:val="0E101A"/>
        </w:rPr>
        <w:t>are over-repres</w:t>
      </w:r>
      <w:r w:rsidR="00B22885">
        <w:rPr>
          <w:color w:val="0E101A"/>
        </w:rPr>
        <w:t xml:space="preserve">ented in the electoral vote per </w:t>
      </w:r>
      <w:r>
        <w:rPr>
          <w:color w:val="0E101A"/>
        </w:rPr>
        <w:t>citizen than citizens in the state of California</w:t>
      </w:r>
      <w:r w:rsidR="007B7778">
        <w:rPr>
          <w:color w:val="0E101A"/>
        </w:rPr>
        <w:t xml:space="preserve"> (</w:t>
      </w:r>
      <w:r w:rsidR="007B7778">
        <w:rPr>
          <w:color w:val="222222"/>
          <w:shd w:val="clear" w:color="auto" w:fill="FFFFFF"/>
        </w:rPr>
        <w:t>Steadman, 2019)</w:t>
      </w:r>
      <w:r>
        <w:rPr>
          <w:color w:val="0E101A"/>
        </w:rPr>
        <w:t xml:space="preserve">. For instance, in a small state like Wyoming, its representation is three times more than that of California. This </w:t>
      </w:r>
      <w:r>
        <w:rPr>
          <w:color w:val="0E101A"/>
        </w:rPr>
        <w:lastRenderedPageBreak/>
        <w:t xml:space="preserve">brings out the argument that the </w:t>
      </w:r>
      <w:r w:rsidR="00B934AD">
        <w:rPr>
          <w:color w:val="0E101A"/>
        </w:rPr>
        <w:t>Electoral College</w:t>
      </w:r>
      <w:r>
        <w:rPr>
          <w:color w:val="0E101A"/>
        </w:rPr>
        <w:t xml:space="preserve"> favors the small states over the big states, and it is already evident that the small states have more representation in the Senate. Besides, if the </w:t>
      </w:r>
      <w:r w:rsidR="00B934AD">
        <w:rPr>
          <w:color w:val="0E101A"/>
        </w:rPr>
        <w:t>Electoral College</w:t>
      </w:r>
      <w:r>
        <w:rPr>
          <w:color w:val="0E101A"/>
        </w:rPr>
        <w:t xml:space="preserve"> is an essential aspect, it should provide a fair representation for the</w:t>
      </w:r>
      <w:r w:rsidR="00B22885">
        <w:rPr>
          <w:color w:val="0E101A"/>
        </w:rPr>
        <w:t xml:space="preserve"> rural states. For instance, a S</w:t>
      </w:r>
      <w:r>
        <w:rPr>
          <w:color w:val="0E101A"/>
        </w:rPr>
        <w:t>tate like California, which is a huge state with a high population; therefore, it should be reasonable enough if the state representation matches the electoral vote per citizens.</w:t>
      </w:r>
    </w:p>
    <w:p w14:paraId="70BA82FC" w14:textId="77777777" w:rsidR="00522E0C" w:rsidRDefault="00522E0C" w:rsidP="007B7778">
      <w:pPr>
        <w:pStyle w:val="NormalWeb"/>
        <w:spacing w:before="0" w:beforeAutospacing="0" w:after="0" w:afterAutospacing="0" w:line="480" w:lineRule="auto"/>
        <w:ind w:firstLine="720"/>
        <w:rPr>
          <w:color w:val="0E101A"/>
        </w:rPr>
      </w:pPr>
      <w:r>
        <w:rPr>
          <w:color w:val="0E101A"/>
        </w:rPr>
        <w:t xml:space="preserve">Another factor that works in favor of the </w:t>
      </w:r>
      <w:r w:rsidR="00B934AD">
        <w:rPr>
          <w:color w:val="0E101A"/>
        </w:rPr>
        <w:t>Electoral College</w:t>
      </w:r>
      <w:r>
        <w:rPr>
          <w:color w:val="0E101A"/>
        </w:rPr>
        <w:t xml:space="preserve"> is the aspect of state sovereignty and federalism. Notably, the right to vote is one of the most fundamental rights for any citizen, just like any other right or freedom, as clearly outlined in the Bill of Rights. However, </w:t>
      </w:r>
      <w:r w:rsidR="00B22885">
        <w:rPr>
          <w:color w:val="0E101A"/>
        </w:rPr>
        <w:t xml:space="preserve">upholding state sovereignty </w:t>
      </w:r>
      <w:r>
        <w:rPr>
          <w:color w:val="0E101A"/>
        </w:rPr>
        <w:t xml:space="preserve">is hard to preserve individuals' rights. The issue with the </w:t>
      </w:r>
      <w:r w:rsidR="00B934AD">
        <w:rPr>
          <w:color w:val="0E101A"/>
        </w:rPr>
        <w:t>Electoral College</w:t>
      </w:r>
      <w:r>
        <w:rPr>
          <w:color w:val="0E101A"/>
        </w:rPr>
        <w:t xml:space="preserve"> is that it rejects dissenting votes and unanimously forces the rest of the state to agree with the state's plurality winner</w:t>
      </w:r>
      <w:r w:rsidR="007B7778">
        <w:rPr>
          <w:color w:val="0E101A"/>
        </w:rPr>
        <w:t xml:space="preserve"> (</w:t>
      </w:r>
      <w:r w:rsidR="007B7778">
        <w:rPr>
          <w:color w:val="222222"/>
          <w:shd w:val="clear" w:color="auto" w:fill="FFFFFF"/>
        </w:rPr>
        <w:t xml:space="preserve">Messer, </w:t>
      </w:r>
      <w:r w:rsidR="007B7778" w:rsidRPr="00776D1C">
        <w:rPr>
          <w:color w:val="222222"/>
          <w:shd w:val="clear" w:color="auto" w:fill="FFFFFF"/>
        </w:rPr>
        <w:t>2019)</w:t>
      </w:r>
      <w:r>
        <w:rPr>
          <w:color w:val="0E101A"/>
        </w:rPr>
        <w:t>. However, the fact remains that we are in a democratic country; therefore, every vote should count fo</w:t>
      </w:r>
      <w:r w:rsidR="00B22885">
        <w:rPr>
          <w:color w:val="0E101A"/>
        </w:rPr>
        <w:t>r we vote for the president as</w:t>
      </w:r>
      <w:r>
        <w:rPr>
          <w:color w:val="0E101A"/>
        </w:rPr>
        <w:t xml:space="preserve"> citizen</w:t>
      </w:r>
      <w:r w:rsidR="00B22885">
        <w:rPr>
          <w:color w:val="0E101A"/>
        </w:rPr>
        <w:t>s</w:t>
      </w:r>
      <w:r>
        <w:rPr>
          <w:color w:val="0E101A"/>
        </w:rPr>
        <w:t xml:space="preserve"> of the country, not as an outsider. </w:t>
      </w:r>
    </w:p>
    <w:p w14:paraId="3E3FF429" w14:textId="77777777" w:rsidR="00522E0C" w:rsidRDefault="00522E0C" w:rsidP="007B7778">
      <w:pPr>
        <w:pStyle w:val="NormalWeb"/>
        <w:spacing w:before="0" w:beforeAutospacing="0" w:after="0" w:afterAutospacing="0" w:line="480" w:lineRule="auto"/>
        <w:ind w:firstLine="720"/>
        <w:rPr>
          <w:color w:val="0E101A"/>
        </w:rPr>
      </w:pPr>
      <w:r>
        <w:rPr>
          <w:color w:val="0E101A"/>
        </w:rPr>
        <w:t xml:space="preserve">Another argument that supports the </w:t>
      </w:r>
      <w:r w:rsidR="00B934AD">
        <w:rPr>
          <w:color w:val="0E101A"/>
        </w:rPr>
        <w:t>Electoral College</w:t>
      </w:r>
      <w:r>
        <w:rPr>
          <w:color w:val="0E101A"/>
        </w:rPr>
        <w:t xml:space="preserve"> is that it aims to eradicate the impact of illegal voting on the state in which it might occur. The aspect of the winner takes it all can indeed isolate the effects of voting fraud in a state. However, it is only applicable if the fraud cannot overturn the winner of a state. Besides, the </w:t>
      </w:r>
      <w:r w:rsidR="00B934AD">
        <w:rPr>
          <w:color w:val="0E101A"/>
        </w:rPr>
        <w:t>Electoral College</w:t>
      </w:r>
      <w:r>
        <w:rPr>
          <w:color w:val="0E101A"/>
        </w:rPr>
        <w:t xml:space="preserve"> allows isolated vote recounts to only a few states than countrywide vote recounts. However, this argument seems too specious because if the vote</w:t>
      </w:r>
      <w:r w:rsidR="00B22885">
        <w:rPr>
          <w:color w:val="0E101A"/>
        </w:rPr>
        <w:t>s</w:t>
      </w:r>
      <w:r>
        <w:rPr>
          <w:color w:val="0E101A"/>
        </w:rPr>
        <w:t xml:space="preserve"> were once counted, they could be counted repeatedly to ascertain the real winner in an election dispute</w:t>
      </w:r>
      <w:r w:rsidR="007B7778">
        <w:rPr>
          <w:color w:val="0E101A"/>
        </w:rPr>
        <w:t xml:space="preserve"> (</w:t>
      </w:r>
      <w:r w:rsidR="007B7778">
        <w:rPr>
          <w:color w:val="000000"/>
          <w:shd w:val="clear" w:color="auto" w:fill="FFFFFF"/>
        </w:rPr>
        <w:t xml:space="preserve">Kaplan, </w:t>
      </w:r>
      <w:r w:rsidR="007B7778" w:rsidRPr="00776D1C">
        <w:rPr>
          <w:color w:val="000000"/>
          <w:shd w:val="clear" w:color="auto" w:fill="FFFFFF"/>
        </w:rPr>
        <w:t>2019</w:t>
      </w:r>
      <w:r w:rsidR="007B7778">
        <w:rPr>
          <w:color w:val="000000"/>
          <w:shd w:val="clear" w:color="auto" w:fill="FFFFFF"/>
        </w:rPr>
        <w:t>)</w:t>
      </w:r>
      <w:r>
        <w:rPr>
          <w:color w:val="0E101A"/>
        </w:rPr>
        <w:t>. However, we cannot nullify the fact that counting is more straightforward if it is specified regions.</w:t>
      </w:r>
    </w:p>
    <w:p w14:paraId="3686910D" w14:textId="77777777" w:rsidR="00522E0C" w:rsidRDefault="00981AB1" w:rsidP="007B7778">
      <w:pPr>
        <w:pStyle w:val="NormalWeb"/>
        <w:spacing w:before="0" w:beforeAutospacing="0" w:after="0" w:afterAutospacing="0" w:line="480" w:lineRule="auto"/>
        <w:ind w:firstLine="720"/>
        <w:rPr>
          <w:color w:val="0E101A"/>
        </w:rPr>
      </w:pPr>
      <w:r>
        <w:rPr>
          <w:color w:val="0E101A"/>
        </w:rPr>
        <w:t>Therefore, c</w:t>
      </w:r>
      <w:r w:rsidR="00522E0C">
        <w:rPr>
          <w:color w:val="0E101A"/>
        </w:rPr>
        <w:t xml:space="preserve">hampioning for the abolishment of the </w:t>
      </w:r>
      <w:r w:rsidR="00B934AD">
        <w:rPr>
          <w:color w:val="0E101A"/>
        </w:rPr>
        <w:t>Electoral College</w:t>
      </w:r>
      <w:r w:rsidR="00522E0C">
        <w:rPr>
          <w:color w:val="0E101A"/>
        </w:rPr>
        <w:t xml:space="preserve"> can be debated, but the amendments can only be implemented through a constitutional amendment. However, the </w:t>
      </w:r>
      <w:r w:rsidR="00522E0C">
        <w:rPr>
          <w:color w:val="0E101A"/>
        </w:rPr>
        <w:lastRenderedPageBreak/>
        <w:t xml:space="preserve">predecessors can argue that the administration that advocated for the change has its own selfish agendas, making it hard for one to ignite the </w:t>
      </w:r>
      <w:r w:rsidR="00B934AD">
        <w:rPr>
          <w:color w:val="0E101A"/>
        </w:rPr>
        <w:t>Electoral College</w:t>
      </w:r>
      <w:r w:rsidR="00522E0C">
        <w:rPr>
          <w:color w:val="0E101A"/>
        </w:rPr>
        <w:t xml:space="preserve"> amendment's debate to give the citizens the power to cho</w:t>
      </w:r>
      <w:r>
        <w:rPr>
          <w:color w:val="0E101A"/>
        </w:rPr>
        <w:t>ose their presidential leader. Hence</w:t>
      </w:r>
      <w:r w:rsidR="00522E0C">
        <w:rPr>
          <w:color w:val="0E101A"/>
        </w:rPr>
        <w:t xml:space="preserve">, until an official abolishment, the candidate with the electoral votes should always be the president-elect regardless of the poplar </w:t>
      </w:r>
      <w:r w:rsidR="00B934AD">
        <w:rPr>
          <w:color w:val="0E101A"/>
        </w:rPr>
        <w:t>vote’s</w:t>
      </w:r>
      <w:r w:rsidR="00522E0C">
        <w:rPr>
          <w:color w:val="0E101A"/>
        </w:rPr>
        <w:t xml:space="preserve"> results. </w:t>
      </w:r>
    </w:p>
    <w:p w14:paraId="6377767D" w14:textId="77777777" w:rsidR="00522E0C" w:rsidRDefault="00522E0C" w:rsidP="007B7778">
      <w:pPr>
        <w:pStyle w:val="NormalWeb"/>
        <w:spacing w:before="0" w:beforeAutospacing="0" w:after="0" w:afterAutospacing="0" w:line="480" w:lineRule="auto"/>
        <w:jc w:val="center"/>
        <w:rPr>
          <w:color w:val="0E101A"/>
        </w:rPr>
      </w:pPr>
      <w:r>
        <w:rPr>
          <w:rStyle w:val="Strong"/>
          <w:color w:val="0E101A"/>
        </w:rPr>
        <w:t>Evaluation of Critical Thinking</w:t>
      </w:r>
    </w:p>
    <w:p w14:paraId="79098049" w14:textId="77777777" w:rsidR="00522E0C" w:rsidRDefault="00522E0C" w:rsidP="007B7778">
      <w:pPr>
        <w:pStyle w:val="NormalWeb"/>
        <w:spacing w:before="0" w:beforeAutospacing="0" w:after="0" w:afterAutospacing="0" w:line="480" w:lineRule="auto"/>
        <w:ind w:firstLine="720"/>
        <w:rPr>
          <w:color w:val="0E101A"/>
        </w:rPr>
      </w:pPr>
      <w:r>
        <w:rPr>
          <w:color w:val="0E101A"/>
        </w:rPr>
        <w:t>Overall</w:t>
      </w:r>
      <w:r w:rsidR="00B22885">
        <w:rPr>
          <w:color w:val="0E101A"/>
        </w:rPr>
        <w:t>,</w:t>
      </w:r>
      <w:r>
        <w:rPr>
          <w:color w:val="0E101A"/>
        </w:rPr>
        <w:t xml:space="preserve"> from a critical thinking perspective, the </w:t>
      </w:r>
      <w:r w:rsidR="00B934AD">
        <w:rPr>
          <w:color w:val="0E101A"/>
        </w:rPr>
        <w:t>Electoral College’s</w:t>
      </w:r>
      <w:r>
        <w:rPr>
          <w:color w:val="0E101A"/>
        </w:rPr>
        <w:t xml:space="preserve"> abolishment cannot guarantee that what is replicated in the </w:t>
      </w:r>
      <w:r w:rsidR="00B934AD">
        <w:rPr>
          <w:color w:val="0E101A"/>
        </w:rPr>
        <w:t>Electoral College</w:t>
      </w:r>
      <w:r>
        <w:rPr>
          <w:color w:val="0E101A"/>
        </w:rPr>
        <w:t xml:space="preserve"> popular votes will be the same if we shifted into the nationwide election.</w:t>
      </w:r>
      <w:r w:rsidR="00981AB1">
        <w:rPr>
          <w:color w:val="0E101A"/>
        </w:rPr>
        <w:t xml:space="preserve"> </w:t>
      </w:r>
      <w:r>
        <w:rPr>
          <w:color w:val="0E101A"/>
        </w:rPr>
        <w:t>This is because we cannot subject this reasoning to an actual test considering that the United States has never voted for president in the na</w:t>
      </w:r>
      <w:r w:rsidR="00B22885">
        <w:rPr>
          <w:color w:val="0E101A"/>
        </w:rPr>
        <w:t>tionwide election. Besides, there are</w:t>
      </w:r>
      <w:r>
        <w:rPr>
          <w:color w:val="0E101A"/>
        </w:rPr>
        <w:t xml:space="preserve"> different factors, which can change significantly. For instance, we can assume that there would be a shift in the campaign’s resources allocation to the strongholds from the toss-up states. Therefore, instead of focusing on the battleship states, the presidential candidates would focus on their strongholds to increase their already large vote totals in those states. Therefore, the candidates who win in the </w:t>
      </w:r>
      <w:r w:rsidR="00B934AD">
        <w:rPr>
          <w:color w:val="0E101A"/>
        </w:rPr>
        <w:t>Electoral College</w:t>
      </w:r>
      <w:r>
        <w:rPr>
          <w:color w:val="0E101A"/>
        </w:rPr>
        <w:t xml:space="preserve"> and fail to win the popular vote will argue that they can win the popular votes if the </w:t>
      </w:r>
      <w:r w:rsidR="00B934AD">
        <w:rPr>
          <w:color w:val="0E101A"/>
        </w:rPr>
        <w:t>Electoral College</w:t>
      </w:r>
      <w:r>
        <w:rPr>
          <w:color w:val="0E101A"/>
        </w:rPr>
        <w:t xml:space="preserve"> is abolished. However, this claim can perhaps be correct or even wrong</w:t>
      </w:r>
      <w:r w:rsidR="007B7778">
        <w:rPr>
          <w:color w:val="0E101A"/>
        </w:rPr>
        <w:t xml:space="preserve"> (</w:t>
      </w:r>
      <w:r w:rsidR="007B7778">
        <w:rPr>
          <w:color w:val="222222"/>
          <w:shd w:val="clear" w:color="auto" w:fill="FFFFFF"/>
        </w:rPr>
        <w:t xml:space="preserve">Mascioli et al., </w:t>
      </w:r>
      <w:r w:rsidR="007B7778" w:rsidRPr="00776D1C">
        <w:rPr>
          <w:color w:val="222222"/>
          <w:shd w:val="clear" w:color="auto" w:fill="FFFFFF"/>
        </w:rPr>
        <w:t>2020)</w:t>
      </w:r>
      <w:r>
        <w:rPr>
          <w:color w:val="0E101A"/>
        </w:rPr>
        <w:t>.</w:t>
      </w:r>
    </w:p>
    <w:p w14:paraId="7C8B596A" w14:textId="77777777" w:rsidR="00522E0C" w:rsidRDefault="00522E0C" w:rsidP="007B7778">
      <w:pPr>
        <w:pStyle w:val="NormalWeb"/>
        <w:spacing w:before="0" w:beforeAutospacing="0" w:after="0" w:afterAutospacing="0" w:line="480" w:lineRule="auto"/>
        <w:ind w:firstLine="720"/>
        <w:rPr>
          <w:color w:val="0E101A"/>
        </w:rPr>
      </w:pPr>
      <w:r>
        <w:rPr>
          <w:color w:val="0E101A"/>
        </w:rPr>
        <w:t xml:space="preserve">Another fallacious assumption would be that through direct voting, there would be increased voting of the third-party candidates who are highly suppressed by the </w:t>
      </w:r>
      <w:r w:rsidR="00B934AD">
        <w:rPr>
          <w:color w:val="0E101A"/>
        </w:rPr>
        <w:t>Electoral College</w:t>
      </w:r>
      <w:r>
        <w:rPr>
          <w:color w:val="0E101A"/>
        </w:rPr>
        <w:t xml:space="preserve"> system of voting. Besides, it can be argued the </w:t>
      </w:r>
      <w:r w:rsidR="00B934AD">
        <w:rPr>
          <w:color w:val="0E101A"/>
        </w:rPr>
        <w:t>Electoral College</w:t>
      </w:r>
      <w:r>
        <w:rPr>
          <w:color w:val="0E101A"/>
        </w:rPr>
        <w:t xml:space="preserve"> affects the voters' reasoning considering that the majority of them vote for their leader in relation to presidential support. In a state like Indiana, an independent governor candidate who has goodwill is formidable for him to win in such states because, arguably, the Republican candidate is expected to win. Therefore, </w:t>
      </w:r>
      <w:r>
        <w:rPr>
          <w:color w:val="0E101A"/>
        </w:rPr>
        <w:lastRenderedPageBreak/>
        <w:t xml:space="preserve">there are thoughtful supporters and critics of the </w:t>
      </w:r>
      <w:r w:rsidR="00B934AD">
        <w:rPr>
          <w:color w:val="0E101A"/>
        </w:rPr>
        <w:t>Electoral College</w:t>
      </w:r>
      <w:r>
        <w:rPr>
          <w:color w:val="0E101A"/>
        </w:rPr>
        <w:t xml:space="preserve">. Americans are open to debate about the constitution; however, they should not succumb to fallacious assumptions that what occurs in the </w:t>
      </w:r>
      <w:r w:rsidR="00B934AD">
        <w:rPr>
          <w:color w:val="0E101A"/>
        </w:rPr>
        <w:t>Electoral College</w:t>
      </w:r>
      <w:r>
        <w:rPr>
          <w:color w:val="0E101A"/>
        </w:rPr>
        <w:t xml:space="preserve"> voting will transpire in the direct na</w:t>
      </w:r>
      <w:r w:rsidR="00981AB1">
        <w:rPr>
          <w:color w:val="0E101A"/>
        </w:rPr>
        <w:t>tional voting for the president</w:t>
      </w:r>
      <w:r w:rsidR="007B7778">
        <w:rPr>
          <w:color w:val="0E101A"/>
        </w:rPr>
        <w:t xml:space="preserve"> (</w:t>
      </w:r>
      <w:r w:rsidR="007B7778">
        <w:rPr>
          <w:color w:val="222222"/>
          <w:shd w:val="clear" w:color="auto" w:fill="FFFFFF"/>
        </w:rPr>
        <w:t xml:space="preserve">Mascioli et al., </w:t>
      </w:r>
      <w:r w:rsidR="007B7778" w:rsidRPr="00776D1C">
        <w:rPr>
          <w:color w:val="222222"/>
          <w:shd w:val="clear" w:color="auto" w:fill="FFFFFF"/>
        </w:rPr>
        <w:t>2020)</w:t>
      </w:r>
      <w:r w:rsidR="00981AB1">
        <w:rPr>
          <w:color w:val="0E101A"/>
        </w:rPr>
        <w:t>.</w:t>
      </w:r>
    </w:p>
    <w:p w14:paraId="08F2431A" w14:textId="77777777" w:rsidR="00522E0C" w:rsidRDefault="00522E0C" w:rsidP="007B7778">
      <w:pPr>
        <w:pStyle w:val="NormalWeb"/>
        <w:spacing w:before="0" w:beforeAutospacing="0" w:after="0" w:afterAutospacing="0" w:line="480" w:lineRule="auto"/>
        <w:jc w:val="center"/>
        <w:rPr>
          <w:color w:val="0E101A"/>
        </w:rPr>
      </w:pPr>
      <w:r>
        <w:rPr>
          <w:rStyle w:val="Strong"/>
          <w:color w:val="0E101A"/>
        </w:rPr>
        <w:t>Conclusion</w:t>
      </w:r>
    </w:p>
    <w:p w14:paraId="5104FF35" w14:textId="77777777" w:rsidR="00522E0C" w:rsidRDefault="00522E0C" w:rsidP="007B7778">
      <w:pPr>
        <w:pStyle w:val="NormalWeb"/>
        <w:spacing w:before="0" w:beforeAutospacing="0" w:after="0" w:afterAutospacing="0" w:line="480" w:lineRule="auto"/>
        <w:ind w:firstLine="720"/>
        <w:rPr>
          <w:color w:val="0E101A"/>
        </w:rPr>
      </w:pPr>
      <w:r>
        <w:rPr>
          <w:color w:val="0E101A"/>
        </w:rPr>
        <w:t>Conclusively, the United States</w:t>
      </w:r>
      <w:r w:rsidR="00B22885">
        <w:rPr>
          <w:color w:val="0E101A"/>
        </w:rPr>
        <w:t xml:space="preserve"> </w:t>
      </w:r>
      <w:r w:rsidR="00B832E3">
        <w:rPr>
          <w:color w:val="0E101A"/>
        </w:rPr>
        <w:t>Electoral College</w:t>
      </w:r>
      <w:r>
        <w:rPr>
          <w:color w:val="0E101A"/>
        </w:rPr>
        <w:t xml:space="preserve"> </w:t>
      </w:r>
      <w:r w:rsidR="00B22885">
        <w:rPr>
          <w:color w:val="0E101A"/>
        </w:rPr>
        <w:t>is</w:t>
      </w:r>
      <w:r>
        <w:rPr>
          <w:color w:val="0E101A"/>
        </w:rPr>
        <w:t xml:space="preserve"> a historical anachronism established way back when the federal government did not trust nor have faith in its citizens to vote for their president or their senators directly. However, the process of electing our president has remained to be a complicated and distorted process, which makes the process of presidential election ambiguous. Arguably, the </w:t>
      </w:r>
      <w:r w:rsidR="00B934AD">
        <w:rPr>
          <w:color w:val="0E101A"/>
        </w:rPr>
        <w:t>Electoral College</w:t>
      </w:r>
      <w:r>
        <w:rPr>
          <w:color w:val="0E101A"/>
        </w:rPr>
        <w:t xml:space="preserve"> voting deprives the Americans of the very basic democratic right for electing their leader. Besides, the aspect of the </w:t>
      </w:r>
      <w:r w:rsidR="00B934AD">
        <w:rPr>
          <w:color w:val="0E101A"/>
        </w:rPr>
        <w:t>Electoral College</w:t>
      </w:r>
      <w:r>
        <w:rPr>
          <w:color w:val="0E101A"/>
        </w:rPr>
        <w:t xml:space="preserve"> was created at a time when African-Americans and women were not allowed to vote. Notably, one of the </w:t>
      </w:r>
      <w:r w:rsidR="00B934AD">
        <w:rPr>
          <w:color w:val="0E101A"/>
        </w:rPr>
        <w:t>Electoral College’s</w:t>
      </w:r>
      <w:r>
        <w:rPr>
          <w:color w:val="0E101A"/>
        </w:rPr>
        <w:t xml:space="preserve"> major objectives was to prevent individual states from accumulating more power by letting them vote. However, there are common claims which favor the </w:t>
      </w:r>
      <w:r w:rsidR="00B934AD">
        <w:rPr>
          <w:color w:val="0E101A"/>
        </w:rPr>
        <w:t>Electoral College</w:t>
      </w:r>
      <w:r>
        <w:rPr>
          <w:color w:val="0E101A"/>
        </w:rPr>
        <w:t xml:space="preserve">. </w:t>
      </w:r>
      <w:r w:rsidR="00B832E3">
        <w:rPr>
          <w:color w:val="0E101A"/>
        </w:rPr>
        <w:t>For example</w:t>
      </w:r>
      <w:r>
        <w:rPr>
          <w:color w:val="0E101A"/>
        </w:rPr>
        <w:t xml:space="preserve">, it compels presidential candidates to sparsely populated states, which could otherwise be ignored. Another argument that works in favor of the </w:t>
      </w:r>
      <w:r w:rsidR="00B934AD">
        <w:rPr>
          <w:color w:val="0E101A"/>
        </w:rPr>
        <w:t>Electoral College</w:t>
      </w:r>
      <w:r>
        <w:rPr>
          <w:color w:val="0E101A"/>
        </w:rPr>
        <w:t xml:space="preserve"> is the aspect of state sovereignty and federalism. Lastly, it is argued that the </w:t>
      </w:r>
      <w:r w:rsidR="00B934AD">
        <w:rPr>
          <w:color w:val="0E101A"/>
        </w:rPr>
        <w:t>Electoral College</w:t>
      </w:r>
      <w:r>
        <w:rPr>
          <w:color w:val="0E101A"/>
        </w:rPr>
        <w:t xml:space="preserve"> aims to eradicate the impact of illegal voting on the state in which it might occur.</w:t>
      </w:r>
    </w:p>
    <w:p w14:paraId="47BF6806" w14:textId="77777777" w:rsidR="00522E0C" w:rsidRDefault="00522E0C" w:rsidP="007B7778">
      <w:pPr>
        <w:pStyle w:val="NormalWeb"/>
        <w:spacing w:before="0" w:beforeAutospacing="0" w:after="0" w:afterAutospacing="0" w:line="480" w:lineRule="auto"/>
        <w:ind w:firstLine="720"/>
        <w:rPr>
          <w:color w:val="0E101A"/>
        </w:rPr>
      </w:pPr>
    </w:p>
    <w:p w14:paraId="15068ADE" w14:textId="77777777" w:rsidR="007B7778" w:rsidRDefault="007B7778" w:rsidP="00FD5FF5">
      <w:pPr>
        <w:spacing w:line="480" w:lineRule="auto"/>
        <w:rPr>
          <w:rFonts w:eastAsia="Times New Roman"/>
          <w:color w:val="0E101A"/>
          <w:szCs w:val="24"/>
        </w:rPr>
      </w:pPr>
    </w:p>
    <w:p w14:paraId="370A3493" w14:textId="77777777" w:rsidR="00FD5FF5" w:rsidRDefault="00FD5FF5" w:rsidP="00FD5FF5">
      <w:pPr>
        <w:spacing w:line="480" w:lineRule="auto"/>
        <w:rPr>
          <w:b/>
          <w:szCs w:val="24"/>
        </w:rPr>
      </w:pPr>
    </w:p>
    <w:p w14:paraId="1CE3677D" w14:textId="77777777" w:rsidR="00025BB0" w:rsidRDefault="00025BB0">
      <w:pPr>
        <w:rPr>
          <w:b/>
          <w:szCs w:val="24"/>
        </w:rPr>
      </w:pPr>
      <w:r>
        <w:rPr>
          <w:b/>
          <w:szCs w:val="24"/>
        </w:rPr>
        <w:br w:type="page"/>
      </w:r>
    </w:p>
    <w:p w14:paraId="1D8FC1A6" w14:textId="2431930F" w:rsidR="00A8521D" w:rsidRPr="00776D1C" w:rsidRDefault="00A8521D" w:rsidP="007B7778">
      <w:pPr>
        <w:spacing w:line="480" w:lineRule="auto"/>
        <w:jc w:val="center"/>
        <w:rPr>
          <w:b/>
          <w:szCs w:val="24"/>
        </w:rPr>
      </w:pPr>
      <w:r w:rsidRPr="00776D1C">
        <w:rPr>
          <w:b/>
          <w:szCs w:val="24"/>
        </w:rPr>
        <w:lastRenderedPageBreak/>
        <w:t>References</w:t>
      </w:r>
    </w:p>
    <w:p w14:paraId="2F04B367" w14:textId="77777777" w:rsidR="00FD5FF5" w:rsidRPr="00776D1C" w:rsidRDefault="00FD5FF5" w:rsidP="007B7778">
      <w:pPr>
        <w:spacing w:line="480" w:lineRule="auto"/>
        <w:ind w:left="720" w:hanging="720"/>
        <w:rPr>
          <w:color w:val="222222"/>
          <w:szCs w:val="24"/>
          <w:shd w:val="clear" w:color="auto" w:fill="FFFFFF"/>
        </w:rPr>
      </w:pPr>
      <w:r w:rsidRPr="00776D1C">
        <w:rPr>
          <w:color w:val="222222"/>
          <w:szCs w:val="24"/>
          <w:shd w:val="clear" w:color="auto" w:fill="FFFFFF"/>
        </w:rPr>
        <w:t>Florey, K. (2017). Losing Bargain: Why Winner-Take-All Vote Assignment Is the Electoral College's Least Defensible Feature. </w:t>
      </w:r>
      <w:r w:rsidRPr="00776D1C">
        <w:rPr>
          <w:i/>
          <w:iCs/>
          <w:color w:val="222222"/>
          <w:szCs w:val="24"/>
          <w:shd w:val="clear" w:color="auto" w:fill="FFFFFF"/>
        </w:rPr>
        <w:t>Case W. Res. L. Rev.</w:t>
      </w:r>
      <w:r w:rsidRPr="00776D1C">
        <w:rPr>
          <w:color w:val="222222"/>
          <w:szCs w:val="24"/>
          <w:shd w:val="clear" w:color="auto" w:fill="FFFFFF"/>
        </w:rPr>
        <w:t>, </w:t>
      </w:r>
      <w:r w:rsidRPr="00776D1C">
        <w:rPr>
          <w:i/>
          <w:iCs/>
          <w:color w:val="222222"/>
          <w:szCs w:val="24"/>
          <w:shd w:val="clear" w:color="auto" w:fill="FFFFFF"/>
        </w:rPr>
        <w:t>68</w:t>
      </w:r>
      <w:r w:rsidRPr="00776D1C">
        <w:rPr>
          <w:color w:val="222222"/>
          <w:szCs w:val="24"/>
          <w:shd w:val="clear" w:color="auto" w:fill="FFFFFF"/>
        </w:rPr>
        <w:t xml:space="preserve">. Retrieved from: </w:t>
      </w:r>
      <w:hyperlink r:id="rId7" w:history="1">
        <w:r w:rsidRPr="00776D1C">
          <w:rPr>
            <w:rStyle w:val="Hyperlink"/>
            <w:szCs w:val="24"/>
            <w:shd w:val="clear" w:color="auto" w:fill="FFFFFF"/>
          </w:rPr>
          <w:t>https://heinonline.org/HOL/LandingPage?handle=hein.journals/cwrlrv68&amp;div=19&amp;id=&amp;page</w:t>
        </w:r>
      </w:hyperlink>
      <w:r w:rsidRPr="00776D1C">
        <w:rPr>
          <w:color w:val="222222"/>
          <w:szCs w:val="24"/>
          <w:shd w:val="clear" w:color="auto" w:fill="FFFFFF"/>
        </w:rPr>
        <w:t>=</w:t>
      </w:r>
    </w:p>
    <w:p w14:paraId="626355CD" w14:textId="77777777" w:rsidR="00FD5FF5" w:rsidRDefault="00FD5FF5" w:rsidP="007B7778">
      <w:pPr>
        <w:spacing w:line="480" w:lineRule="auto"/>
        <w:ind w:left="720" w:hanging="720"/>
        <w:rPr>
          <w:color w:val="000000"/>
          <w:szCs w:val="24"/>
          <w:shd w:val="clear" w:color="auto" w:fill="FFFFFF"/>
        </w:rPr>
      </w:pPr>
      <w:r>
        <w:rPr>
          <w:color w:val="000000"/>
          <w:szCs w:val="24"/>
          <w:shd w:val="clear" w:color="auto" w:fill="FFFFFF"/>
        </w:rPr>
        <w:t>Kaplan, A. (</w:t>
      </w:r>
      <w:r w:rsidRPr="00776D1C">
        <w:rPr>
          <w:color w:val="000000"/>
          <w:szCs w:val="24"/>
          <w:shd w:val="clear" w:color="auto" w:fill="FFFFFF"/>
        </w:rPr>
        <w:t>2019</w:t>
      </w:r>
      <w:r>
        <w:rPr>
          <w:color w:val="000000"/>
          <w:szCs w:val="24"/>
          <w:shd w:val="clear" w:color="auto" w:fill="FFFFFF"/>
        </w:rPr>
        <w:t xml:space="preserve">). </w:t>
      </w:r>
      <w:r w:rsidRPr="00776D1C">
        <w:rPr>
          <w:color w:val="000000"/>
          <w:szCs w:val="24"/>
          <w:shd w:val="clear" w:color="auto" w:fill="FFFFFF"/>
        </w:rPr>
        <w:t xml:space="preserve"> "America's Electoral Problem: The Shortcomings of the Electoral College in Contemporary American Democracy". Senior Theses</w:t>
      </w:r>
      <w:r>
        <w:rPr>
          <w:color w:val="000000"/>
          <w:szCs w:val="24"/>
          <w:shd w:val="clear" w:color="auto" w:fill="FFFFFF"/>
        </w:rPr>
        <w:t>, Trinity College, Hartford, CT.</w:t>
      </w:r>
      <w:r w:rsidRPr="00776D1C">
        <w:rPr>
          <w:color w:val="000000"/>
          <w:szCs w:val="24"/>
        </w:rPr>
        <w:br/>
      </w:r>
      <w:r w:rsidRPr="00776D1C">
        <w:rPr>
          <w:i/>
          <w:color w:val="000000"/>
          <w:szCs w:val="24"/>
          <w:shd w:val="clear" w:color="auto" w:fill="FFFFFF"/>
        </w:rPr>
        <w:t>Trinity College Digital Repository</w:t>
      </w:r>
      <w:r w:rsidRPr="00776D1C">
        <w:rPr>
          <w:color w:val="000000"/>
          <w:szCs w:val="24"/>
          <w:shd w:val="clear" w:color="auto" w:fill="FFFFFF"/>
        </w:rPr>
        <w:t xml:space="preserve">, </w:t>
      </w:r>
      <w:hyperlink r:id="rId8" w:history="1">
        <w:r w:rsidRPr="003D0C63">
          <w:rPr>
            <w:rStyle w:val="Hyperlink"/>
            <w:szCs w:val="24"/>
            <w:shd w:val="clear" w:color="auto" w:fill="FFFFFF"/>
          </w:rPr>
          <w:t>https://digitalrepository.trincoll.edu/theses/786</w:t>
        </w:r>
      </w:hyperlink>
    </w:p>
    <w:p w14:paraId="17DF7C15" w14:textId="77777777" w:rsidR="00FD5FF5" w:rsidRPr="00776D1C" w:rsidRDefault="00FD5FF5" w:rsidP="007B7778">
      <w:pPr>
        <w:spacing w:line="480" w:lineRule="auto"/>
        <w:ind w:left="720" w:hanging="720"/>
        <w:rPr>
          <w:color w:val="222222"/>
          <w:szCs w:val="24"/>
          <w:shd w:val="clear" w:color="auto" w:fill="FFFFFF"/>
        </w:rPr>
      </w:pPr>
      <w:r w:rsidRPr="00776D1C">
        <w:rPr>
          <w:color w:val="222222"/>
          <w:szCs w:val="24"/>
          <w:shd w:val="clear" w:color="auto" w:fill="FFFFFF"/>
        </w:rPr>
        <w:t xml:space="preserve">Mascioli, G., Kane, C., Nagel, M., McGarry, M., Medina, E., </w:t>
      </w:r>
      <w:proofErr w:type="spellStart"/>
      <w:r w:rsidRPr="00776D1C">
        <w:rPr>
          <w:color w:val="222222"/>
          <w:szCs w:val="24"/>
          <w:shd w:val="clear" w:color="auto" w:fill="FFFFFF"/>
        </w:rPr>
        <w:t>Brejt</w:t>
      </w:r>
      <w:proofErr w:type="spellEnd"/>
      <w:r w:rsidRPr="00776D1C">
        <w:rPr>
          <w:color w:val="222222"/>
          <w:szCs w:val="24"/>
          <w:shd w:val="clear" w:color="auto" w:fill="FFFFFF"/>
        </w:rPr>
        <w:t xml:space="preserve">, J., &amp; D'Angelo, S. (2020). Presidents Must Be Elected Popularly: Examining Proposals and Identifying the Natural Endpoint of Electoral College Reform. </w:t>
      </w:r>
      <w:r w:rsidRPr="00776D1C">
        <w:rPr>
          <w:i/>
          <w:color w:val="222222"/>
          <w:szCs w:val="24"/>
          <w:shd w:val="clear" w:color="auto" w:fill="FFFFFF"/>
        </w:rPr>
        <w:t>WCU Library.</w:t>
      </w:r>
      <w:r w:rsidRPr="00776D1C">
        <w:rPr>
          <w:color w:val="222222"/>
          <w:szCs w:val="24"/>
          <w:shd w:val="clear" w:color="auto" w:fill="FFFFFF"/>
        </w:rPr>
        <w:t xml:space="preserve"> Retrieved from: </w:t>
      </w:r>
      <w:hyperlink r:id="rId9" w:history="1">
        <w:r w:rsidRPr="00776D1C">
          <w:rPr>
            <w:rStyle w:val="Hyperlink"/>
            <w:szCs w:val="24"/>
            <w:shd w:val="clear" w:color="auto" w:fill="FFFFFF"/>
          </w:rPr>
          <w:t>https://ir.lawnet.fordham.edu/cgi/viewcontent.cgi?article=2096&amp;context=faculty_scholarship</w:t>
        </w:r>
      </w:hyperlink>
    </w:p>
    <w:p w14:paraId="73A7E69A" w14:textId="77777777" w:rsidR="00FD5FF5" w:rsidRPr="00776D1C" w:rsidRDefault="00FD5FF5" w:rsidP="007B7778">
      <w:pPr>
        <w:spacing w:line="480" w:lineRule="auto"/>
        <w:ind w:left="720" w:hanging="720"/>
        <w:rPr>
          <w:color w:val="222222"/>
          <w:szCs w:val="24"/>
          <w:shd w:val="clear" w:color="auto" w:fill="FFFFFF"/>
        </w:rPr>
      </w:pPr>
      <w:r w:rsidRPr="00776D1C">
        <w:rPr>
          <w:color w:val="222222"/>
          <w:szCs w:val="24"/>
          <w:shd w:val="clear" w:color="auto" w:fill="FFFFFF"/>
        </w:rPr>
        <w:t>Messer, G. (2019). The Electoral College and Its Electoral Impacts. </w:t>
      </w:r>
      <w:r w:rsidRPr="007B7778">
        <w:rPr>
          <w:iCs/>
          <w:color w:val="222222"/>
          <w:szCs w:val="24"/>
          <w:shd w:val="clear" w:color="auto" w:fill="FFFFFF"/>
        </w:rPr>
        <w:t>The Idea of an Essay, Volume 6: Dads, the Humanities, and the Electoral College</w:t>
      </w:r>
      <w:r w:rsidRPr="007B7778">
        <w:rPr>
          <w:color w:val="222222"/>
          <w:szCs w:val="24"/>
          <w:shd w:val="clear" w:color="auto" w:fill="FFFFFF"/>
        </w:rPr>
        <w:t>,</w:t>
      </w:r>
      <w:r w:rsidRPr="00776D1C">
        <w:rPr>
          <w:color w:val="222222"/>
          <w:szCs w:val="24"/>
          <w:shd w:val="clear" w:color="auto" w:fill="FFFFFF"/>
        </w:rPr>
        <w:t xml:space="preserve"> 138. Retrieved from: </w:t>
      </w:r>
      <w:hyperlink r:id="rId10" w:history="1">
        <w:r w:rsidRPr="00776D1C">
          <w:rPr>
            <w:rStyle w:val="Hyperlink"/>
            <w:szCs w:val="24"/>
            <w:shd w:val="clear" w:color="auto" w:fill="FFFFFF"/>
          </w:rPr>
          <w:t>https://digitalcommons.cedarville.edu/cgi/viewcontent.cgi?article=1005&amp;context=english_essays_gallery</w:t>
        </w:r>
      </w:hyperlink>
    </w:p>
    <w:p w14:paraId="0B468BE6" w14:textId="77777777" w:rsidR="00FD5FF5" w:rsidRPr="00776D1C" w:rsidRDefault="00FD5FF5" w:rsidP="007B7778">
      <w:pPr>
        <w:spacing w:line="480" w:lineRule="auto"/>
        <w:ind w:left="720" w:hanging="720"/>
        <w:rPr>
          <w:color w:val="222222"/>
          <w:szCs w:val="24"/>
          <w:shd w:val="clear" w:color="auto" w:fill="FFFFFF"/>
        </w:rPr>
      </w:pPr>
      <w:r w:rsidRPr="00776D1C">
        <w:rPr>
          <w:color w:val="222222"/>
          <w:szCs w:val="24"/>
          <w:shd w:val="clear" w:color="auto" w:fill="FFFFFF"/>
        </w:rPr>
        <w:t>Steadman, L. (2019). </w:t>
      </w:r>
      <w:r w:rsidRPr="00522E0C">
        <w:rPr>
          <w:iCs/>
          <w:color w:val="222222"/>
          <w:szCs w:val="24"/>
          <w:shd w:val="clear" w:color="auto" w:fill="FFFFFF"/>
        </w:rPr>
        <w:t>Complications with The Political Development of the Electoral College</w:t>
      </w:r>
      <w:r>
        <w:rPr>
          <w:color w:val="222222"/>
          <w:szCs w:val="24"/>
          <w:shd w:val="clear" w:color="auto" w:fill="FFFFFF"/>
        </w:rPr>
        <w:t xml:space="preserve"> (Doctoral dissertation) </w:t>
      </w:r>
      <w:r w:rsidRPr="00776D1C">
        <w:rPr>
          <w:i/>
          <w:color w:val="222222"/>
          <w:szCs w:val="24"/>
          <w:shd w:val="clear" w:color="auto" w:fill="FFFFFF"/>
        </w:rPr>
        <w:t>Johns Hopkins University</w:t>
      </w:r>
      <w:r w:rsidRPr="00776D1C">
        <w:rPr>
          <w:color w:val="222222"/>
          <w:szCs w:val="24"/>
          <w:shd w:val="clear" w:color="auto" w:fill="FFFFFF"/>
        </w:rPr>
        <w:t xml:space="preserve">. Retrieved from: </w:t>
      </w:r>
      <w:hyperlink r:id="rId11" w:history="1">
        <w:r w:rsidRPr="00776D1C">
          <w:rPr>
            <w:rStyle w:val="Hyperlink"/>
            <w:szCs w:val="24"/>
            <w:shd w:val="clear" w:color="auto" w:fill="FFFFFF"/>
          </w:rPr>
          <w:t>https://heinonline.org/HOL/LandingPage?handle=hein.journals/illlr112&amp;div=6&amp;id=&amp;page</w:t>
        </w:r>
      </w:hyperlink>
      <w:r w:rsidRPr="00776D1C">
        <w:rPr>
          <w:color w:val="222222"/>
          <w:szCs w:val="24"/>
          <w:shd w:val="clear" w:color="auto" w:fill="FFFFFF"/>
        </w:rPr>
        <w:t>=</w:t>
      </w:r>
    </w:p>
    <w:p w14:paraId="2C71A40A" w14:textId="77777777" w:rsidR="00776D1C" w:rsidRPr="00776D1C" w:rsidRDefault="00776D1C" w:rsidP="007B7778">
      <w:pPr>
        <w:spacing w:line="480" w:lineRule="auto"/>
        <w:rPr>
          <w:color w:val="222222"/>
          <w:szCs w:val="24"/>
          <w:shd w:val="clear" w:color="auto" w:fill="FFFFFF"/>
        </w:rPr>
      </w:pPr>
    </w:p>
    <w:p w14:paraId="1EAED0ED" w14:textId="77777777" w:rsidR="00776D1C" w:rsidRPr="00776D1C" w:rsidRDefault="00776D1C" w:rsidP="007B7778">
      <w:pPr>
        <w:spacing w:line="480" w:lineRule="auto"/>
        <w:rPr>
          <w:color w:val="222222"/>
          <w:szCs w:val="24"/>
          <w:shd w:val="clear" w:color="auto" w:fill="FFFFFF"/>
        </w:rPr>
      </w:pPr>
    </w:p>
    <w:sectPr w:rsidR="00776D1C" w:rsidRPr="00776D1C" w:rsidSect="000D2E5C">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D65807" w14:textId="77777777" w:rsidR="004350E3" w:rsidRDefault="004350E3" w:rsidP="00032E36">
      <w:pPr>
        <w:spacing w:after="0" w:line="240" w:lineRule="auto"/>
      </w:pPr>
      <w:r>
        <w:separator/>
      </w:r>
    </w:p>
  </w:endnote>
  <w:endnote w:type="continuationSeparator" w:id="0">
    <w:p w14:paraId="5DB3D78D" w14:textId="77777777" w:rsidR="004350E3" w:rsidRDefault="004350E3" w:rsidP="00032E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EBF3ED" w14:textId="77777777" w:rsidR="004350E3" w:rsidRDefault="004350E3" w:rsidP="00032E36">
      <w:pPr>
        <w:spacing w:after="0" w:line="240" w:lineRule="auto"/>
      </w:pPr>
      <w:r>
        <w:separator/>
      </w:r>
    </w:p>
  </w:footnote>
  <w:footnote w:type="continuationSeparator" w:id="0">
    <w:p w14:paraId="34DC8773" w14:textId="77777777" w:rsidR="004350E3" w:rsidRDefault="004350E3" w:rsidP="00032E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5AB2F0" w14:textId="77777777" w:rsidR="00032E36" w:rsidRDefault="00032E36">
    <w:pPr>
      <w:pStyle w:val="Header"/>
    </w:pPr>
    <w:r>
      <w:tab/>
    </w:r>
    <w:r>
      <w:tab/>
    </w:r>
    <w:r w:rsidR="00673E3E">
      <w:fldChar w:fldCharType="begin"/>
    </w:r>
    <w:r>
      <w:instrText xml:space="preserve"> PAGE   \* MERGEFORMAT </w:instrText>
    </w:r>
    <w:r w:rsidR="00673E3E">
      <w:fldChar w:fldCharType="separate"/>
    </w:r>
    <w:r w:rsidR="002545DB">
      <w:rPr>
        <w:noProof/>
      </w:rPr>
      <w:t>4</w:t>
    </w:r>
    <w:r w:rsidR="00673E3E">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A79E1"/>
    <w:rsid w:val="00003310"/>
    <w:rsid w:val="00012FB4"/>
    <w:rsid w:val="00025BB0"/>
    <w:rsid w:val="00032E36"/>
    <w:rsid w:val="0009130A"/>
    <w:rsid w:val="000A6E90"/>
    <w:rsid w:val="000D2E5C"/>
    <w:rsid w:val="00146B85"/>
    <w:rsid w:val="001D6455"/>
    <w:rsid w:val="001E0AEF"/>
    <w:rsid w:val="00217BFB"/>
    <w:rsid w:val="00220AC8"/>
    <w:rsid w:val="002545DB"/>
    <w:rsid w:val="0029168D"/>
    <w:rsid w:val="002A79E1"/>
    <w:rsid w:val="002B2782"/>
    <w:rsid w:val="002B38E5"/>
    <w:rsid w:val="003344EC"/>
    <w:rsid w:val="00345237"/>
    <w:rsid w:val="00381EA7"/>
    <w:rsid w:val="003B3CF9"/>
    <w:rsid w:val="004350E3"/>
    <w:rsid w:val="0046331F"/>
    <w:rsid w:val="00484DC4"/>
    <w:rsid w:val="00522E0C"/>
    <w:rsid w:val="00535D11"/>
    <w:rsid w:val="005448A1"/>
    <w:rsid w:val="00573E36"/>
    <w:rsid w:val="00673E3E"/>
    <w:rsid w:val="006A346B"/>
    <w:rsid w:val="007408FE"/>
    <w:rsid w:val="00776D1C"/>
    <w:rsid w:val="007B7778"/>
    <w:rsid w:val="007C4493"/>
    <w:rsid w:val="007C7050"/>
    <w:rsid w:val="007F573D"/>
    <w:rsid w:val="008D5404"/>
    <w:rsid w:val="009150BC"/>
    <w:rsid w:val="00936110"/>
    <w:rsid w:val="00945B81"/>
    <w:rsid w:val="00981AB1"/>
    <w:rsid w:val="00984615"/>
    <w:rsid w:val="00995D78"/>
    <w:rsid w:val="009A0AE6"/>
    <w:rsid w:val="009B2332"/>
    <w:rsid w:val="009E3C88"/>
    <w:rsid w:val="00A0488D"/>
    <w:rsid w:val="00A10AE2"/>
    <w:rsid w:val="00A500BA"/>
    <w:rsid w:val="00A8521D"/>
    <w:rsid w:val="00AA1580"/>
    <w:rsid w:val="00AF305D"/>
    <w:rsid w:val="00AF423D"/>
    <w:rsid w:val="00B22885"/>
    <w:rsid w:val="00B440D4"/>
    <w:rsid w:val="00B520B6"/>
    <w:rsid w:val="00B63F0D"/>
    <w:rsid w:val="00B67C98"/>
    <w:rsid w:val="00B711C7"/>
    <w:rsid w:val="00B832E3"/>
    <w:rsid w:val="00B92485"/>
    <w:rsid w:val="00B934AD"/>
    <w:rsid w:val="00BA4FAD"/>
    <w:rsid w:val="00BB1557"/>
    <w:rsid w:val="00BB7996"/>
    <w:rsid w:val="00BC4825"/>
    <w:rsid w:val="00BE0F81"/>
    <w:rsid w:val="00C12010"/>
    <w:rsid w:val="00C31F80"/>
    <w:rsid w:val="00C54A25"/>
    <w:rsid w:val="00CB7D2F"/>
    <w:rsid w:val="00CC4253"/>
    <w:rsid w:val="00CC56F3"/>
    <w:rsid w:val="00CC5A28"/>
    <w:rsid w:val="00CD6828"/>
    <w:rsid w:val="00CE4D80"/>
    <w:rsid w:val="00D35D7F"/>
    <w:rsid w:val="00DA3910"/>
    <w:rsid w:val="00E03E38"/>
    <w:rsid w:val="00E279C9"/>
    <w:rsid w:val="00E957BE"/>
    <w:rsid w:val="00EB1328"/>
    <w:rsid w:val="00ED4FFC"/>
    <w:rsid w:val="00EF5C8E"/>
    <w:rsid w:val="00F27B99"/>
    <w:rsid w:val="00F466A9"/>
    <w:rsid w:val="00F503AB"/>
    <w:rsid w:val="00FD2A7E"/>
    <w:rsid w:val="00FD5FF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2B325"/>
  <w15:docId w15:val="{5ABF5411-5603-4D8B-A302-E3D48C63C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2E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2E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2E36"/>
  </w:style>
  <w:style w:type="paragraph" w:styleId="Footer">
    <w:name w:val="footer"/>
    <w:basedOn w:val="Normal"/>
    <w:link w:val="FooterChar"/>
    <w:uiPriority w:val="99"/>
    <w:unhideWhenUsed/>
    <w:rsid w:val="00032E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2E36"/>
  </w:style>
  <w:style w:type="character" w:styleId="Hyperlink">
    <w:name w:val="Hyperlink"/>
    <w:basedOn w:val="DefaultParagraphFont"/>
    <w:uiPriority w:val="99"/>
    <w:unhideWhenUsed/>
    <w:rsid w:val="009A0AE6"/>
    <w:rPr>
      <w:color w:val="0563C1" w:themeColor="hyperlink"/>
      <w:u w:val="single"/>
    </w:rPr>
  </w:style>
  <w:style w:type="paragraph" w:styleId="NormalWeb">
    <w:name w:val="Normal (Web)"/>
    <w:basedOn w:val="Normal"/>
    <w:uiPriority w:val="99"/>
    <w:unhideWhenUsed/>
    <w:rsid w:val="00522E0C"/>
    <w:pPr>
      <w:spacing w:before="100" w:beforeAutospacing="1" w:after="100" w:afterAutospacing="1" w:line="240" w:lineRule="auto"/>
    </w:pPr>
    <w:rPr>
      <w:rFonts w:eastAsia="Times New Roman"/>
      <w:szCs w:val="24"/>
    </w:rPr>
  </w:style>
  <w:style w:type="character" w:styleId="Strong">
    <w:name w:val="Strong"/>
    <w:basedOn w:val="DefaultParagraphFont"/>
    <w:uiPriority w:val="22"/>
    <w:qFormat/>
    <w:rsid w:val="00522E0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47662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gitalrepository.trincoll.edu/theses/786"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heinonline.org/HOL/LandingPage?handle=hein.journals/cwrlrv68&amp;div=19&amp;id=&amp;page"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heinonline.org/HOL/LandingPage?handle=hein.journals/illlr112&amp;div=6&amp;id=&amp;page" TargetMode="External"/><Relationship Id="rId5" Type="http://schemas.openxmlformats.org/officeDocument/2006/relationships/footnotes" Target="footnotes.xml"/><Relationship Id="rId10" Type="http://schemas.openxmlformats.org/officeDocument/2006/relationships/hyperlink" Target="https://digitalcommons.cedarville.edu/cgi/viewcontent.cgi?article=1005&amp;context=english_essays_gallery" TargetMode="External"/><Relationship Id="rId4" Type="http://schemas.openxmlformats.org/officeDocument/2006/relationships/webSettings" Target="webSettings.xml"/><Relationship Id="rId9" Type="http://schemas.openxmlformats.org/officeDocument/2006/relationships/hyperlink" Target="https://ir.lawnet.fordham.edu/cgi/viewcontent.cgi?article=2096&amp;context=faculty_scholarship"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2CFA52-52A8-43DD-8F23-4F2AF061C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10</Pages>
  <Words>2216</Words>
  <Characters>12636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Maina</cp:lastModifiedBy>
  <cp:revision>16</cp:revision>
  <dcterms:created xsi:type="dcterms:W3CDTF">2020-12-30T15:26:00Z</dcterms:created>
  <dcterms:modified xsi:type="dcterms:W3CDTF">2021-01-01T19:07:00Z</dcterms:modified>
</cp:coreProperties>
</file>